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84" w:rsidRPr="00C45084" w:rsidRDefault="00C45084" w:rsidP="00C450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B4F38"/>
          <w:kern w:val="36"/>
          <w:sz w:val="40"/>
          <w:szCs w:val="40"/>
        </w:rPr>
      </w:pPr>
      <w:r w:rsidRPr="00C45084">
        <w:rPr>
          <w:rFonts w:ascii="Times New Roman" w:eastAsia="Times New Roman" w:hAnsi="Times New Roman" w:cs="Times New Roman"/>
          <w:b/>
          <w:bCs/>
          <w:color w:val="6B4F38"/>
          <w:kern w:val="36"/>
          <w:sz w:val="40"/>
          <w:szCs w:val="40"/>
        </w:rPr>
        <w:t xml:space="preserve">Весёлая гимнастика для детей от 1 до 3 лет. 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Уважаемые родители</w:t>
      </w:r>
      <w:proofErr w:type="gram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!</w:t>
      </w:r>
      <w:proofErr w:type="gram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возрасте двух-трёх лет дети любят подражать взрослым. Используйте это качество в полезных целях. Делать зарядку вам придётся вместе. Всего лишь покажите малышу хороший пример, и он обязательно будет делать все так, как мама или папа. «Делай, как мы, делай лучше нас»! — пусть эти слова станут девизом вашей семьи.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Гимнастика для малышей не должна превращаться в сложные силовые упражнения, отжимания, качания пресса или акробатические трюки. Ее необходимо проводить в течение 5—10 минут, и только в игровой форме. Иначе и не получится. В таком возрасте трудно удержать внимание ребенка, его необходимо чем-то увлечь. Используйте и обыгрывайте темы, близкие и понятные малышу. Не давайте сразу все упражнения. Достаточно двух-трех, чтобы малыш поиграл и в то же время усвоил какие-то новые двигательные навыки.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B4F38"/>
          <w:sz w:val="36"/>
          <w:szCs w:val="36"/>
        </w:rPr>
      </w:pPr>
      <w:r w:rsidRPr="00C45084">
        <w:rPr>
          <w:rFonts w:ascii="Times New Roman" w:eastAsia="Times New Roman" w:hAnsi="Times New Roman" w:cs="Times New Roman"/>
          <w:b/>
          <w:bCs/>
          <w:color w:val="6B4F38"/>
          <w:sz w:val="36"/>
          <w:szCs w:val="36"/>
        </w:rPr>
        <w:t>Зарядка для самых маленьких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Достань солнышко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Скажите малышу, что солнце светит прямо у него над головой (можете держать в руках желтый воздушный шар). Попросите его достать солнышко. Он будет вытягивать ручки </w:t>
      </w:r>
      <w:proofErr w:type="gram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вверх</w:t>
      </w:r>
      <w:proofErr w:type="gram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подниматься на носочки. Вот вам и упражнение № 1.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носочках и на пяточках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Спросите у ребенка: как он умеет ходить на носочках и на пяточках? Покажите, как это делать. Пусть кукла или любимая мягкая игрушка тоже примут участие и продемонстрируют свои способности.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Приседания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Как научить ребенка приседать? Разбросайте по комнате разные предметы (или игрушки) и попросите малыша приносить их вам по одной и складывать, например, в коробку. Условия игры «заставят» его приседать.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Мостик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Этот мостик отличается от взрослого, потому что выполняется наоборот. Малыш должен стоять на руках и стопах, но не животом, а спиной вверх. Следите, чтобы он выпрямлял коленки. Загляните крохе в лицо и спросите: «А кто у нас мостиком стал?»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Паровозик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Пусть малыш станет на четвереньки и покажет, как едет паровоз. Можно сопровождать движения звуками: «</w:t>
      </w:r>
      <w:proofErr w:type="spell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чух-чух</w:t>
      </w:r>
      <w:proofErr w:type="spell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». Обозначьте траекторию движения «паровозика», пусть попробует сделать задний ход.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Самолетик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Расставьте руки в стороны и облетите вокруг комнаты. Сопровождайте ваши движения звуками летящего самолета: «</w:t>
      </w:r>
      <w:proofErr w:type="spell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  <w:t>у-у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  <w:t>у</w:t>
      </w:r>
      <w:proofErr w:type="spell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Ножницы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Это классическое упражнение, которое все мы хорошо знаем. Мышцы пресса у ребенка еще не настолько крепкие, чтобы долго удерживать ноги на весу. У него будут свои «ножницы». Главное — старание!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Кошечка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Пусть малыш станет на четвереньки и прогнет спинку вверх и вниз, как кошечка. Не забудьте помурлыкать!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Мишка косолапый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Спросите у ребенка: «Как ходит мишка?» Пусть он покажет. Продемонстрируйте и вы неуклюжие движения косолапого.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Бег и прыжки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. Спринтерский бег для двухлетнего карапуза, скорее всего, закончится падением. Учитесь быстрому бегу постепенно. Для хорошей координации движений и равновесия предложите малышу бегать между расставленными предметами. После бега займитесь прыжками. Это не составит огромного труда: попросите малыша показать, как прыгает заяц.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B4F38"/>
          <w:sz w:val="36"/>
          <w:szCs w:val="36"/>
        </w:rPr>
      </w:pPr>
      <w:r w:rsidRPr="00C45084">
        <w:rPr>
          <w:rFonts w:ascii="Times New Roman" w:eastAsia="Times New Roman" w:hAnsi="Times New Roman" w:cs="Times New Roman"/>
          <w:b/>
          <w:bCs/>
          <w:color w:val="6B4F38"/>
          <w:sz w:val="36"/>
          <w:szCs w:val="36"/>
        </w:rPr>
        <w:t>Профилактика плоскостопия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B4F38"/>
          <w:sz w:val="27"/>
          <w:szCs w:val="27"/>
        </w:rPr>
      </w:pPr>
      <w:r w:rsidRPr="00C45084">
        <w:rPr>
          <w:rFonts w:ascii="Times New Roman" w:eastAsia="Times New Roman" w:hAnsi="Times New Roman" w:cs="Times New Roman"/>
          <w:b/>
          <w:bCs/>
          <w:color w:val="6B4F38"/>
          <w:sz w:val="27"/>
          <w:szCs w:val="27"/>
        </w:rPr>
        <w:t>Для профилактики плоскостопия делайте гимнастику для стоп.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MS Gothic" w:hAnsi="MS Gothic" w:cs="Times New Roman"/>
          <w:color w:val="222222"/>
          <w:sz w:val="24"/>
          <w:szCs w:val="24"/>
        </w:rPr>
        <w:t>◈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Усадите малыша на пол и предложите ему побыть обезьянкой. Вокруг разбросайте разные (небольшие) предметы и попросите кроху собрать их пальчиками ног. Покажите, как это делать. Задача окажется не из легких!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MS Gothic" w:hAnsi="MS Gothic" w:cs="Times New Roman"/>
          <w:color w:val="222222"/>
          <w:sz w:val="24"/>
          <w:szCs w:val="24"/>
        </w:rPr>
        <w:t>◈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Сядьте на полу (на мягкой поверхности) друг напротив друга, зажмите полотенце (или одежду) между ногами и поиграйте в «</w:t>
      </w:r>
      <w:proofErr w:type="spell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перетягивание</w:t>
      </w:r>
      <w:proofErr w:type="spell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каната».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MS Gothic" w:hAnsi="MS Gothic" w:cs="Times New Roman"/>
          <w:color w:val="222222"/>
          <w:sz w:val="24"/>
          <w:szCs w:val="24"/>
        </w:rPr>
        <w:t>◈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Сядьте на полу, передавайте друг другу мяч, толкая его стопами.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MS Gothic" w:hAnsi="MS Gothic" w:cs="Times New Roman"/>
          <w:color w:val="222222"/>
          <w:sz w:val="24"/>
          <w:szCs w:val="24"/>
        </w:rPr>
        <w:t>◈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Пусть малыш поднимет руки вверх, станет на носочки и пройдет несколько кругов по комнате. Это упражнение хорошо тренирует мышцы голени и стопы.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B4F38"/>
          <w:sz w:val="27"/>
          <w:szCs w:val="27"/>
        </w:rPr>
      </w:pPr>
      <w:r w:rsidRPr="00C45084">
        <w:rPr>
          <w:rFonts w:ascii="Times New Roman" w:eastAsia="Times New Roman" w:hAnsi="Times New Roman" w:cs="Times New Roman"/>
          <w:b/>
          <w:bCs/>
          <w:color w:val="6B4F38"/>
          <w:sz w:val="27"/>
          <w:szCs w:val="27"/>
        </w:rPr>
        <w:t>Двигаемся под песенки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При желании любую детскую песенку можно использовать в качестве музыкального сопровождения, а также подсказки к действию при выполнении зарядки. Вот, например, такую: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  <w:t>а</w:t>
      </w:r>
      <w:proofErr w:type="spell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, в Африке горы вот такой вышины, (поднимаем руки вверх)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  <w:t>а</w:t>
      </w:r>
      <w:proofErr w:type="spell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, в Африке реки вот такой ширины, (поднимаем руки в стороны)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  <w:t>а</w:t>
      </w:r>
      <w:proofErr w:type="spell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, крокодилы, бегемоты, (хлопаем в ладоши)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  <w:t>а</w:t>
      </w:r>
      <w:proofErr w:type="spell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, обезьяны, кашалоты,</w:t>
      </w:r>
    </w:p>
    <w:p w:rsidR="00C45084" w:rsidRPr="00C45084" w:rsidRDefault="00C45084" w:rsidP="00C4508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  <w:t>а</w:t>
      </w:r>
      <w:proofErr w:type="spellEnd"/>
      <w:r w:rsidRPr="00C45084">
        <w:rPr>
          <w:rFonts w:ascii="Times New Roman" w:eastAsia="Times New Roman" w:hAnsi="Times New Roman" w:cs="Times New Roman"/>
          <w:color w:val="222222"/>
          <w:sz w:val="24"/>
          <w:szCs w:val="24"/>
        </w:rPr>
        <w:t>, и зеленый попугай (машем руками, как птички)</w:t>
      </w:r>
    </w:p>
    <w:p w:rsidR="003927D0" w:rsidRPr="00C45084" w:rsidRDefault="003927D0">
      <w:pPr>
        <w:rPr>
          <w:rFonts w:ascii="Times New Roman" w:hAnsi="Times New Roman" w:cs="Times New Roman"/>
        </w:rPr>
      </w:pPr>
    </w:p>
    <w:sectPr w:rsidR="003927D0" w:rsidRPr="00C4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64E0"/>
    <w:multiLevelType w:val="multilevel"/>
    <w:tmpl w:val="52D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084"/>
    <w:rsid w:val="003927D0"/>
    <w:rsid w:val="00C4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5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5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50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50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gfavorite">
    <w:name w:val="bg_favorite"/>
    <w:basedOn w:val="a0"/>
    <w:rsid w:val="00C45084"/>
  </w:style>
  <w:style w:type="character" w:styleId="a3">
    <w:name w:val="Hyperlink"/>
    <w:basedOn w:val="a0"/>
    <w:uiPriority w:val="99"/>
    <w:semiHidden/>
    <w:unhideWhenUsed/>
    <w:rsid w:val="00C450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5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984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2021-04-22T14:13:00Z</dcterms:created>
  <dcterms:modified xsi:type="dcterms:W3CDTF">2021-04-22T14:15:00Z</dcterms:modified>
</cp:coreProperties>
</file>